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2E5" w:rsidRDefault="00D612E5" w:rsidP="00D612E5">
      <w:pPr>
        <w:jc w:val="center"/>
        <w:rPr>
          <w:rFonts w:ascii="宋体" w:eastAsia="宋体" w:hAnsi="宋体"/>
          <w:b/>
          <w:sz w:val="36"/>
          <w:szCs w:val="36"/>
        </w:rPr>
      </w:pPr>
      <w:r>
        <w:rPr>
          <w:rFonts w:ascii="宋体" w:eastAsia="宋体" w:hAnsi="宋体" w:hint="eastAsia"/>
          <w:b/>
          <w:sz w:val="36"/>
          <w:szCs w:val="36"/>
        </w:rPr>
        <w:t>中国语言文化学院2</w:t>
      </w:r>
      <w:r>
        <w:rPr>
          <w:rFonts w:ascii="宋体" w:eastAsia="宋体" w:hAnsi="宋体"/>
          <w:b/>
          <w:sz w:val="36"/>
          <w:szCs w:val="36"/>
        </w:rPr>
        <w:t>0</w:t>
      </w:r>
      <w:r>
        <w:rPr>
          <w:rFonts w:ascii="宋体" w:eastAsia="宋体" w:hAnsi="宋体" w:hint="eastAsia"/>
          <w:b/>
          <w:sz w:val="36"/>
          <w:szCs w:val="36"/>
        </w:rPr>
        <w:t>20级专业分流结果公示</w:t>
      </w:r>
    </w:p>
    <w:p w:rsidR="00D612E5" w:rsidRDefault="00D612E5" w:rsidP="00D612E5">
      <w:pPr>
        <w:spacing w:line="480" w:lineRule="exact"/>
        <w:ind w:firstLineChars="200" w:firstLine="560"/>
        <w:rPr>
          <w:rFonts w:ascii="宋体" w:eastAsia="宋体" w:hAnsi="宋体"/>
          <w:bCs/>
          <w:sz w:val="28"/>
          <w:szCs w:val="28"/>
        </w:rPr>
      </w:pPr>
      <w:r>
        <w:rPr>
          <w:rFonts w:ascii="宋体" w:eastAsia="宋体" w:hAnsi="宋体" w:hint="eastAsia"/>
          <w:sz w:val="28"/>
          <w:szCs w:val="28"/>
        </w:rPr>
        <w:t>根据《</w:t>
      </w:r>
      <w:r>
        <w:rPr>
          <w:rFonts w:ascii="宋体" w:eastAsia="宋体" w:hAnsi="宋体"/>
          <w:sz w:val="28"/>
          <w:szCs w:val="28"/>
        </w:rPr>
        <w:t>四川外国语大学中国语言文化学院中国语言文学大类培养专业分流实施细则</w:t>
      </w:r>
      <w:r>
        <w:rPr>
          <w:rFonts w:ascii="宋体" w:eastAsia="宋体" w:hAnsi="宋体" w:hint="eastAsia"/>
          <w:sz w:val="28"/>
          <w:szCs w:val="28"/>
        </w:rPr>
        <w:t>》（以下简称《实施细则》）要求，我院本科2</w:t>
      </w:r>
      <w:r>
        <w:rPr>
          <w:rFonts w:ascii="宋体" w:eastAsia="宋体" w:hAnsi="宋体"/>
          <w:sz w:val="28"/>
          <w:szCs w:val="28"/>
        </w:rPr>
        <w:t>0</w:t>
      </w:r>
      <w:r>
        <w:rPr>
          <w:rFonts w:ascii="宋体" w:eastAsia="宋体" w:hAnsi="宋体" w:hint="eastAsia"/>
          <w:sz w:val="28"/>
          <w:szCs w:val="28"/>
        </w:rPr>
        <w:t>20级2</w:t>
      </w:r>
      <w:r>
        <w:rPr>
          <w:rFonts w:ascii="宋体" w:eastAsia="宋体" w:hAnsi="宋体"/>
          <w:sz w:val="28"/>
          <w:szCs w:val="28"/>
        </w:rPr>
        <w:t>3</w:t>
      </w:r>
      <w:r>
        <w:rPr>
          <w:rFonts w:ascii="宋体" w:eastAsia="宋体" w:hAnsi="宋体" w:hint="eastAsia"/>
          <w:sz w:val="28"/>
          <w:szCs w:val="28"/>
        </w:rPr>
        <w:t>7人</w:t>
      </w:r>
      <w:r>
        <w:rPr>
          <w:rFonts w:ascii="宋体" w:eastAsia="宋体" w:hAnsi="宋体" w:hint="eastAsia"/>
          <w:bCs/>
          <w:sz w:val="28"/>
          <w:szCs w:val="28"/>
        </w:rPr>
        <w:t>按照“遵循志愿、成绩优先”的原则实行专业分流。《实施细则》规定，以第一至第三学期培养方案所规定修读的必修课程（不含通识选修课、军训、体育）加权平均成绩（不含各类政策性加分，课程成绩均以第一次考试成绩为准）从高到低排序。按照第一志愿及成绩排序确认专业，当填报第一志愿人数不超过该专业分流上限人数时，直接确定专业；当填报第一志愿人数超过专业分流上限人数时，根据成绩排序录满到上限。当达到上限人数时出现成绩排名相同者，按照学科门类基础理论课程成绩高低确定排序。</w:t>
      </w:r>
    </w:p>
    <w:p w:rsidR="00D612E5" w:rsidRDefault="00D612E5" w:rsidP="00D612E5">
      <w:pPr>
        <w:spacing w:line="480" w:lineRule="exact"/>
        <w:ind w:firstLineChars="200" w:firstLine="560"/>
        <w:rPr>
          <w:rFonts w:ascii="宋体" w:eastAsia="宋体" w:hAnsi="宋体"/>
          <w:bCs/>
          <w:sz w:val="28"/>
          <w:szCs w:val="28"/>
        </w:rPr>
      </w:pPr>
      <w:r>
        <w:rPr>
          <w:rFonts w:ascii="宋体" w:eastAsia="宋体" w:hAnsi="宋体" w:hint="eastAsia"/>
          <w:bCs/>
          <w:sz w:val="28"/>
          <w:szCs w:val="28"/>
        </w:rPr>
        <w:t>结合本科2</w:t>
      </w:r>
      <w:r>
        <w:rPr>
          <w:rFonts w:ascii="宋体" w:eastAsia="宋体" w:hAnsi="宋体"/>
          <w:bCs/>
          <w:sz w:val="28"/>
          <w:szCs w:val="28"/>
        </w:rPr>
        <w:t>0</w:t>
      </w:r>
      <w:r>
        <w:rPr>
          <w:rFonts w:ascii="宋体" w:eastAsia="宋体" w:hAnsi="宋体" w:hint="eastAsia"/>
          <w:bCs/>
          <w:sz w:val="28"/>
          <w:szCs w:val="28"/>
        </w:rPr>
        <w:t>20级学生志愿申报情况，大类培养专业分流工作组按照《实施细则》对学生排序情况进行审核，现将本科2</w:t>
      </w:r>
      <w:r>
        <w:rPr>
          <w:rFonts w:ascii="宋体" w:eastAsia="宋体" w:hAnsi="宋体"/>
          <w:bCs/>
          <w:sz w:val="28"/>
          <w:szCs w:val="28"/>
        </w:rPr>
        <w:t>0</w:t>
      </w:r>
      <w:r>
        <w:rPr>
          <w:rFonts w:ascii="宋体" w:eastAsia="宋体" w:hAnsi="宋体" w:hint="eastAsia"/>
          <w:bCs/>
          <w:sz w:val="28"/>
          <w:szCs w:val="28"/>
        </w:rPr>
        <w:t>20级</w:t>
      </w:r>
      <w:r>
        <w:rPr>
          <w:rFonts w:ascii="宋体" w:eastAsia="宋体" w:hAnsi="宋体"/>
          <w:bCs/>
          <w:sz w:val="28"/>
          <w:szCs w:val="28"/>
        </w:rPr>
        <w:t>23</w:t>
      </w:r>
      <w:r>
        <w:rPr>
          <w:rFonts w:ascii="宋体" w:eastAsia="宋体" w:hAnsi="宋体" w:hint="eastAsia"/>
          <w:bCs/>
          <w:sz w:val="28"/>
          <w:szCs w:val="28"/>
        </w:rPr>
        <w:t>7名学生专业分流结果进行公示。名单公示如下：</w:t>
      </w:r>
    </w:p>
    <w:tbl>
      <w:tblPr>
        <w:tblW w:w="10820" w:type="dxa"/>
        <w:tblInd w:w="94" w:type="dxa"/>
        <w:tblLook w:val="04A0"/>
      </w:tblPr>
      <w:tblGrid>
        <w:gridCol w:w="1760"/>
        <w:gridCol w:w="2380"/>
        <w:gridCol w:w="2380"/>
        <w:gridCol w:w="2380"/>
        <w:gridCol w:w="1920"/>
      </w:tblGrid>
      <w:tr w:rsidR="00D612E5" w:rsidRPr="00D612E5" w:rsidTr="00D612E5">
        <w:trPr>
          <w:trHeight w:val="525"/>
        </w:trPr>
        <w:tc>
          <w:tcPr>
            <w:tcW w:w="10820" w:type="dxa"/>
            <w:gridSpan w:val="5"/>
            <w:tcBorders>
              <w:top w:val="single" w:sz="4" w:space="0" w:color="auto"/>
              <w:left w:val="single" w:sz="4" w:space="0" w:color="auto"/>
              <w:bottom w:val="single" w:sz="4" w:space="0" w:color="auto"/>
              <w:right w:val="single" w:sz="4" w:space="0" w:color="auto"/>
            </w:tcBorders>
            <w:shd w:val="clear" w:color="auto" w:fill="auto"/>
            <w:hideMark/>
          </w:tcPr>
          <w:p w:rsidR="00D612E5" w:rsidRPr="00D612E5" w:rsidRDefault="00D612E5" w:rsidP="00D612E5">
            <w:pPr>
              <w:widowControl/>
              <w:jc w:val="center"/>
              <w:rPr>
                <w:rFonts w:ascii="宋体" w:eastAsia="宋体" w:hAnsi="宋体" w:cs="宋体"/>
                <w:kern w:val="0"/>
                <w:szCs w:val="21"/>
              </w:rPr>
            </w:pPr>
            <w:r>
              <w:rPr>
                <w:rFonts w:ascii="黑体" w:eastAsia="黑体" w:hAnsi="黑体" w:cs="宋体" w:hint="eastAsia"/>
                <w:kern w:val="0"/>
                <w:sz w:val="32"/>
                <w:szCs w:val="32"/>
              </w:rPr>
              <w:t>中国语言文化学院2020级专业分流名单公示表</w:t>
            </w:r>
          </w:p>
        </w:tc>
      </w:tr>
      <w:tr w:rsidR="00D612E5" w:rsidRPr="00D612E5" w:rsidTr="00D612E5">
        <w:trPr>
          <w:trHeight w:val="240"/>
        </w:trPr>
        <w:tc>
          <w:tcPr>
            <w:tcW w:w="1760" w:type="dxa"/>
            <w:tcBorders>
              <w:top w:val="nil"/>
              <w:left w:val="single" w:sz="4" w:space="0" w:color="auto"/>
              <w:bottom w:val="single" w:sz="4" w:space="0" w:color="auto"/>
              <w:right w:val="single" w:sz="4" w:space="0" w:color="auto"/>
            </w:tcBorders>
            <w:shd w:val="clear" w:color="auto" w:fill="auto"/>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序号</w:t>
            </w:r>
          </w:p>
        </w:tc>
        <w:tc>
          <w:tcPr>
            <w:tcW w:w="2380" w:type="dxa"/>
            <w:tcBorders>
              <w:top w:val="nil"/>
              <w:left w:val="nil"/>
              <w:bottom w:val="single" w:sz="4" w:space="0" w:color="auto"/>
              <w:right w:val="single" w:sz="4" w:space="0" w:color="auto"/>
            </w:tcBorders>
            <w:shd w:val="clear" w:color="auto" w:fill="auto"/>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学号</w:t>
            </w:r>
          </w:p>
        </w:tc>
        <w:tc>
          <w:tcPr>
            <w:tcW w:w="2380" w:type="dxa"/>
            <w:tcBorders>
              <w:top w:val="nil"/>
              <w:left w:val="nil"/>
              <w:bottom w:val="single" w:sz="4" w:space="0" w:color="auto"/>
              <w:right w:val="single" w:sz="4" w:space="0" w:color="auto"/>
            </w:tcBorders>
            <w:shd w:val="clear" w:color="auto" w:fill="auto"/>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姓名</w:t>
            </w:r>
          </w:p>
        </w:tc>
        <w:tc>
          <w:tcPr>
            <w:tcW w:w="2380" w:type="dxa"/>
            <w:tcBorders>
              <w:top w:val="nil"/>
              <w:left w:val="nil"/>
              <w:bottom w:val="single" w:sz="4" w:space="0" w:color="auto"/>
              <w:right w:val="single" w:sz="4" w:space="0" w:color="auto"/>
            </w:tcBorders>
            <w:shd w:val="clear" w:color="auto" w:fill="auto"/>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专业</w:t>
            </w:r>
          </w:p>
        </w:tc>
        <w:tc>
          <w:tcPr>
            <w:tcW w:w="1920" w:type="dxa"/>
            <w:tcBorders>
              <w:top w:val="nil"/>
              <w:left w:val="nil"/>
              <w:bottom w:val="single" w:sz="4" w:space="0" w:color="auto"/>
              <w:right w:val="single" w:sz="4" w:space="0" w:color="auto"/>
            </w:tcBorders>
            <w:shd w:val="clear" w:color="auto" w:fill="auto"/>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班级</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20202011910003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胡佳曦</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20202011910006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鲍知秋</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20202011910007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林静宜</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20202011910008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陈欣怡</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20202011910009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杨冰洁</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20202011910012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张力</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20202011910013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蓝雅睿</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20202011910014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邵子涵</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20202011910016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黄婷婷</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20202011910019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胡佳妮</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20202011910021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刘佩玥</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20202011910022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冯思云</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20202011910023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吴梦行</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20202011910024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孔茜娜</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20202011910025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武静</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20202011910027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吴晓</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20202011910029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郝源</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20202011910030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曾菲萍</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20202011910031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白洋萍</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20202011910033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刘午城</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20202011910035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吴欣然</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20202011910036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张桐川</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20202011910038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陈慧</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20202011910040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欧阳陶睿</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20202011910042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何飞</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20202011910045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唐基茵</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lastRenderedPageBreak/>
              <w:t>27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20202011910047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马菡玥</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20202011910049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范雨阳</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20202011910050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李卓桉</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20202011910052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李若楠</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20202011910055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蒋雯钰</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20202011910058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王紫璇</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20202011910059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穆亚文</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20202011910060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崔桐瑄</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20202011910063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杨可欣</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20202011910064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饶冰</w:t>
            </w:r>
            <w:proofErr w:type="gramStart"/>
            <w:r w:rsidRPr="00D612E5">
              <w:rPr>
                <w:rFonts w:ascii="黑体" w:eastAsia="黑体" w:hAnsi="黑体" w:cs="Arial"/>
                <w:kern w:val="0"/>
                <w:sz w:val="18"/>
                <w:szCs w:val="18"/>
              </w:rPr>
              <w:t>冰</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20202011910065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黎建竹</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20202011910067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张灵</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20202011910069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张学英</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20202011910073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丁长银</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20202011910074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谭</w:t>
            </w:r>
            <w:proofErr w:type="gramEnd"/>
            <w:r w:rsidRPr="00D612E5">
              <w:rPr>
                <w:rFonts w:ascii="黑体" w:eastAsia="黑体" w:hAnsi="黑体" w:cs="Arial"/>
                <w:kern w:val="0"/>
                <w:sz w:val="18"/>
                <w:szCs w:val="18"/>
              </w:rPr>
              <w:t>如果</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20202011910076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严浪华</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20202011910077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夏维</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20202011910080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陈昕宜</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20202011910081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庹青燕</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20202011910083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唐洁</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20202011910085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杨迎新</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20202011910086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姚志慧</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20202011910087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易星宇</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20202011910088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朱玲</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20202011910095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伍媛媛</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20202011910098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邱美龄</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20202011910099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熊朝晖</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20202011910100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王红力</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20202011910101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牟嘉莹</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20202011910104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龙钰</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20202011910105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李</w:t>
            </w:r>
            <w:proofErr w:type="gramStart"/>
            <w:r w:rsidRPr="00D612E5">
              <w:rPr>
                <w:rFonts w:ascii="黑体" w:eastAsia="黑体" w:hAnsi="黑体" w:cs="Arial"/>
                <w:kern w:val="0"/>
                <w:sz w:val="18"/>
                <w:szCs w:val="18"/>
              </w:rPr>
              <w:t>若雨</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20202011910107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曹秋淋</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20202011910108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杜红梅</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20202011910109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曲可欣</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20202011910112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刘雨欣</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20202011910114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吴婧怡</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20202011910115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庹</w:t>
            </w:r>
            <w:proofErr w:type="gramEnd"/>
            <w:r w:rsidRPr="00D612E5">
              <w:rPr>
                <w:rFonts w:ascii="黑体" w:eastAsia="黑体" w:hAnsi="黑体" w:cs="Arial"/>
                <w:kern w:val="0"/>
                <w:sz w:val="18"/>
                <w:szCs w:val="18"/>
              </w:rPr>
              <w:t>刚</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20202011910118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黄诗钦</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20202011910122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韦虾</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20202011910123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刘星彤</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20202011910124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周秋静</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20202011910126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李敏</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20202011910127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刘诗园</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70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20202011910130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陈心恕</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71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20202011910131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朱鑫欣</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72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20202011910132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陈琳</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73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20202011910133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殷越</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lastRenderedPageBreak/>
              <w:t>74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20202011910134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吴艳萍</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75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20202011910135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肖婉婷</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76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20202011910137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谭茜</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77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20202011910138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熊滢</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78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20202011910139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牟思宇</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79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20202011910140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胡代婷</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80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20202011910142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王渝</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81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20202011910143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石长玉</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82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20202011910145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欧慧敏</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83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20202011910146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吕麦</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84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20202011910148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龙雪婷</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85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20202011910153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郑涵丹</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86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20202011910156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王茂楠</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87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20202011910160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陈茂媛</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88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20202011910161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谭燕萍</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89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20202011910163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孙</w:t>
            </w:r>
            <w:proofErr w:type="gramStart"/>
            <w:r w:rsidRPr="00D612E5">
              <w:rPr>
                <w:rFonts w:ascii="黑体" w:eastAsia="黑体" w:hAnsi="黑体" w:cs="Arial"/>
                <w:kern w:val="0"/>
                <w:sz w:val="18"/>
                <w:szCs w:val="18"/>
              </w:rPr>
              <w:t>洳</w:t>
            </w:r>
            <w:proofErr w:type="gramEnd"/>
            <w:r w:rsidRPr="00D612E5">
              <w:rPr>
                <w:rFonts w:ascii="黑体" w:eastAsia="黑体" w:hAnsi="黑体" w:cs="Arial"/>
                <w:kern w:val="0"/>
                <w:sz w:val="18"/>
                <w:szCs w:val="18"/>
              </w:rPr>
              <w:t>羽</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90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20202011910166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田蕊</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91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20202011910167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周舟</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92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20202011910168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李禹勰越</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93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20202011910170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骆言</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94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20202011910172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张东雨</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95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20202011910173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杨君仪</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96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20202011910174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方媛媛</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97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20202011910175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张梓伊</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98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20202011910179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周夕媛</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99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20202011910180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谢思秋</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100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20202011910181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黄露</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101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20202011910182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张琳翎</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102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20202011910184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郑姗姗</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404"/>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103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20202011910187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邱福鸿</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104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20202011910189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祝玥</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105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20202011910190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王瑶</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106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20202011910191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张晨</w:t>
            </w:r>
            <w:proofErr w:type="gramStart"/>
            <w:r w:rsidRPr="00D612E5">
              <w:rPr>
                <w:rFonts w:ascii="黑体" w:eastAsia="黑体" w:hAnsi="黑体" w:cs="Arial"/>
                <w:kern w:val="0"/>
                <w:sz w:val="18"/>
                <w:szCs w:val="18"/>
              </w:rPr>
              <w:t>晨</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107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20202011910192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彭素华</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108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20202011910194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赵婧萱</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109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20202011910195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石</w:t>
            </w:r>
            <w:proofErr w:type="gramStart"/>
            <w:r w:rsidRPr="00D612E5">
              <w:rPr>
                <w:rFonts w:ascii="黑体" w:eastAsia="黑体" w:hAnsi="黑体" w:cs="Arial"/>
                <w:kern w:val="0"/>
                <w:sz w:val="18"/>
                <w:szCs w:val="18"/>
              </w:rPr>
              <w:t>一</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110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20202011910197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姜瑞</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111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20202011910198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吕陈琳</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112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20202011910201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罗文莉</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113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20202011910203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皮孟粒</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114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20202011910204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李昕遥</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115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20202011910205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王宇蝶</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116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20202011910207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张倬潇</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117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20202011910208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杨梅</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118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20202011910211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申攀</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119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20202011910214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陈果</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120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20202011910216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任志媛</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lastRenderedPageBreak/>
              <w:t>121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20202011910218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周光霞</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122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20202011910219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甘莉娟</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123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20202011910222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周雨谷</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124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20202011910223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胡林伶</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125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20202011910226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廖家勇</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126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20202011910230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曹俊</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127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20202043010076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李佳桂</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128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20202045020010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曹婷</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129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20202045020023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周小又</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130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20202011910150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穆香</w:t>
            </w:r>
            <w:proofErr w:type="gramStart"/>
            <w:r w:rsidRPr="00D612E5">
              <w:rPr>
                <w:rFonts w:ascii="黑体" w:eastAsia="黑体" w:hAnsi="黑体" w:cs="Arial"/>
                <w:kern w:val="0"/>
                <w:sz w:val="18"/>
                <w:szCs w:val="18"/>
              </w:rPr>
              <w:t>疑</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汉语言文学</w:t>
            </w:r>
          </w:p>
        </w:tc>
        <w:tc>
          <w:tcPr>
            <w:tcW w:w="1920" w:type="dxa"/>
            <w:tcBorders>
              <w:top w:val="nil"/>
              <w:left w:val="nil"/>
              <w:bottom w:val="single" w:sz="4" w:space="0" w:color="auto"/>
              <w:right w:val="single" w:sz="4" w:space="0" w:color="auto"/>
            </w:tcBorders>
            <w:shd w:val="clear" w:color="auto" w:fill="auto"/>
            <w:noWrap/>
            <w:vAlign w:val="bottom"/>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3</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131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20202011910001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王琪</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132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20202011910002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王乐天</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133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20202011910004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李浩然</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134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20202011910005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陈舒新</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135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20202011910010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冯梓熙</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136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20202011910015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侯泽祥</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137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20202011910017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徐朝阳</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138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20202011910018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王佳妮</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139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20202011910020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华亲</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140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20202011910026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李宇涵</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141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20202011910028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沙雨佳</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142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20202011910034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费虹棉</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143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20202011910039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郭子音</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144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20202011910041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李红梅</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145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20202011910043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张馨月</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146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20202011910044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吴桐</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147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20202011910046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丁</w:t>
            </w:r>
            <w:proofErr w:type="gramStart"/>
            <w:r w:rsidRPr="00D612E5">
              <w:rPr>
                <w:rFonts w:ascii="黑体" w:eastAsia="黑体" w:hAnsi="黑体" w:cs="Arial"/>
                <w:kern w:val="0"/>
                <w:sz w:val="18"/>
                <w:szCs w:val="18"/>
              </w:rPr>
              <w:t>一</w:t>
            </w:r>
            <w:proofErr w:type="gramEnd"/>
            <w:r w:rsidRPr="00D612E5">
              <w:rPr>
                <w:rFonts w:ascii="黑体" w:eastAsia="黑体" w:hAnsi="黑体" w:cs="Arial"/>
                <w:kern w:val="0"/>
                <w:sz w:val="18"/>
                <w:szCs w:val="18"/>
              </w:rPr>
              <w:t>凡</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148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20202011910048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汤逊</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149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20202011910051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康荣</w:t>
            </w:r>
            <w:proofErr w:type="gramStart"/>
            <w:r w:rsidRPr="00D612E5">
              <w:rPr>
                <w:rFonts w:ascii="黑体" w:eastAsia="黑体" w:hAnsi="黑体" w:cs="Arial"/>
                <w:kern w:val="0"/>
                <w:sz w:val="18"/>
                <w:szCs w:val="18"/>
              </w:rPr>
              <w:t>荣</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150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20202011910053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王子</w:t>
            </w:r>
            <w:proofErr w:type="gramStart"/>
            <w:r w:rsidRPr="00D612E5">
              <w:rPr>
                <w:rFonts w:ascii="黑体" w:eastAsia="黑体" w:hAnsi="黑体" w:cs="Arial"/>
                <w:kern w:val="0"/>
                <w:sz w:val="18"/>
                <w:szCs w:val="18"/>
              </w:rPr>
              <w:t>璇</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151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20202011910056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文</w:t>
            </w:r>
            <w:proofErr w:type="gramStart"/>
            <w:r w:rsidRPr="00D612E5">
              <w:rPr>
                <w:rFonts w:ascii="黑体" w:eastAsia="黑体" w:hAnsi="黑体" w:cs="Arial"/>
                <w:kern w:val="0"/>
                <w:sz w:val="18"/>
                <w:szCs w:val="18"/>
              </w:rPr>
              <w:t>雯</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152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20202011910057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张逸舒</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153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20202011910066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郑希灿</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154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20202011910068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谭萍萍</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155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20202011910070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蔡欣睿</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156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20202011910072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杨欣欣</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157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20202011910075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周东豫</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158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20202011910078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欧小渝</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159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20202011910079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庹艳虹</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160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20202011910082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潘秋杭</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161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20202011910084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谢雨彤</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162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20202011910089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肖梦</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163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20202011910091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沈雨菡</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164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20202011910092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陈柏多</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165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20202011910093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左思祺</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166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20202011910094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胡佩珊</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4</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167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20202011910096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彭雨欣</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lastRenderedPageBreak/>
              <w:t>168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20202011910097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黄凤琴</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169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20202011910102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张馨匀</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170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20202011910103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杨晨</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171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20202011910106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胡</w:t>
            </w:r>
            <w:proofErr w:type="gramStart"/>
            <w:r w:rsidRPr="00D612E5">
              <w:rPr>
                <w:rFonts w:ascii="黑体" w:eastAsia="黑体" w:hAnsi="黑体" w:cs="Arial"/>
                <w:kern w:val="0"/>
                <w:sz w:val="18"/>
                <w:szCs w:val="18"/>
              </w:rPr>
              <w:t>衾</w:t>
            </w:r>
            <w:proofErr w:type="gramEnd"/>
            <w:r w:rsidRPr="00D612E5">
              <w:rPr>
                <w:rFonts w:ascii="黑体" w:eastAsia="黑体" w:hAnsi="黑体" w:cs="Arial"/>
                <w:kern w:val="0"/>
                <w:sz w:val="18"/>
                <w:szCs w:val="18"/>
              </w:rPr>
              <w:t>铭</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172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20202011910110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张俊驰</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173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20202011910111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曾小芳</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174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20202011910113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郭思余</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175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20202011910116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李欣</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176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20202011910117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文</w:t>
            </w:r>
            <w:proofErr w:type="gramStart"/>
            <w:r w:rsidRPr="00D612E5">
              <w:rPr>
                <w:rFonts w:ascii="黑体" w:eastAsia="黑体" w:hAnsi="黑体" w:cs="Arial"/>
                <w:kern w:val="0"/>
                <w:sz w:val="18"/>
                <w:szCs w:val="18"/>
              </w:rPr>
              <w:t>世</w:t>
            </w:r>
            <w:proofErr w:type="gramEnd"/>
            <w:r w:rsidRPr="00D612E5">
              <w:rPr>
                <w:rFonts w:ascii="黑体" w:eastAsia="黑体" w:hAnsi="黑体" w:cs="Arial"/>
                <w:kern w:val="0"/>
                <w:sz w:val="18"/>
                <w:szCs w:val="18"/>
              </w:rPr>
              <w:t>欢</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177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20202011910119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李红琴</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178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20202011910120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高源</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179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20202011910121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黄磊</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180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20202011910125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李俊作</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181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20202011910128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邹密</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182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20202011910129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刘洁</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183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20202011910136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罗于堤</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184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20202011910141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李若语</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185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20202011910144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罗玉株</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186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20202011910147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任珂欣</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187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20202011910151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吴梦瑶</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188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20202011910152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周粤芬</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189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20202011910154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唐明西</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190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20202011910155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王荣俊</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191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20202011910157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梁炎</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192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20202011910158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李星雨</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193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20202011910159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田诗翼</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194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20202011910162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徐影</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195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20202011910164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冉</w:t>
            </w:r>
            <w:proofErr w:type="gramEnd"/>
            <w:r w:rsidRPr="00D612E5">
              <w:rPr>
                <w:rFonts w:ascii="黑体" w:eastAsia="黑体" w:hAnsi="黑体" w:cs="Arial"/>
                <w:kern w:val="0"/>
                <w:sz w:val="18"/>
                <w:szCs w:val="18"/>
              </w:rPr>
              <w:t>豪杰</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196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20202011910169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蔡雨倩</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197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20202011910171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罗雯希</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198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20202011910176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郑伊莉</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199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20202011910177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谌思羽</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200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20202011910178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张引航</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201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20202011910183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刘园琪</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202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20202011910185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廖思颖</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5</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203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20202011910186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全虹颖</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204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20202011910188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肖冬梅</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205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20202011910193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骆兰洁</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206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20202011910196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丁</w:t>
            </w:r>
            <w:proofErr w:type="gramStart"/>
            <w:r w:rsidRPr="00D612E5">
              <w:rPr>
                <w:rFonts w:ascii="黑体" w:eastAsia="黑体" w:hAnsi="黑体" w:cs="Arial"/>
                <w:kern w:val="0"/>
                <w:sz w:val="18"/>
                <w:szCs w:val="18"/>
              </w:rPr>
              <w:t>柟</w:t>
            </w:r>
            <w:proofErr w:type="gramEnd"/>
            <w:r w:rsidRPr="00D612E5">
              <w:rPr>
                <w:rFonts w:ascii="黑体" w:eastAsia="黑体" w:hAnsi="黑体" w:cs="Arial"/>
                <w:kern w:val="0"/>
                <w:sz w:val="18"/>
                <w:szCs w:val="18"/>
              </w:rPr>
              <w:t>心</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207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20202011910199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金媚</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208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20202011910200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唐</w:t>
            </w:r>
            <w:proofErr w:type="gramStart"/>
            <w:r w:rsidRPr="00D612E5">
              <w:rPr>
                <w:rFonts w:ascii="黑体" w:eastAsia="黑体" w:hAnsi="黑体" w:cs="Arial"/>
                <w:kern w:val="0"/>
                <w:sz w:val="18"/>
                <w:szCs w:val="18"/>
              </w:rPr>
              <w:t>浩</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209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20202011910202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陈思淇</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210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20202011910206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李俊杰</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211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20202011910209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欧汀汀</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212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20202011910210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郭漪</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213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20202011910212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肖丹雯</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214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20202011910213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黄晶晶</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lastRenderedPageBreak/>
              <w:t>215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20202011910215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熊宇航</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216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20202011910217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王婷婷</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217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20202011910221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刘艺可</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218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20202011910224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谢函希</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219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20202011910225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张郁沁</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220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20202011910228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向</w:t>
            </w:r>
            <w:proofErr w:type="gramStart"/>
            <w:r w:rsidRPr="00D612E5">
              <w:rPr>
                <w:rFonts w:ascii="黑体" w:eastAsia="黑体" w:hAnsi="黑体" w:cs="Arial"/>
                <w:kern w:val="0"/>
                <w:sz w:val="18"/>
                <w:szCs w:val="18"/>
              </w:rPr>
              <w:t>世</w:t>
            </w:r>
            <w:proofErr w:type="gramEnd"/>
            <w:r w:rsidRPr="00D612E5">
              <w:rPr>
                <w:rFonts w:ascii="黑体" w:eastAsia="黑体" w:hAnsi="黑体" w:cs="Arial"/>
                <w:kern w:val="0"/>
                <w:sz w:val="18"/>
                <w:szCs w:val="18"/>
              </w:rPr>
              <w:t>成</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221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20202011910229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陈祖麒</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222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20202012910033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杨凌云</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223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20202012910043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马洁妮</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224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20202036030012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沈雪梅</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225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20202036050023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贺千淑</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226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20202036060006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唐立力</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227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20202036060010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朱筱晗</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228</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20202036090062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张艺芝</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229</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20202036120031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王雨彤</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230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20202045020025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张静</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231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20202045020060</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罗欣怡</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232</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20202049910016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杨静钰</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233</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20202049910055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胡嘉琪</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234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20202049910087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proofErr w:type="gramStart"/>
            <w:r w:rsidRPr="00D612E5">
              <w:rPr>
                <w:rFonts w:ascii="黑体" w:eastAsia="黑体" w:hAnsi="黑体" w:cs="Arial"/>
                <w:kern w:val="0"/>
                <w:sz w:val="18"/>
                <w:szCs w:val="18"/>
              </w:rPr>
              <w:t>徐梦若</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235</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20202053070001</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梅珺</w:t>
            </w:r>
            <w:proofErr w:type="gramStart"/>
            <w:r w:rsidRPr="00D612E5">
              <w:rPr>
                <w:rFonts w:ascii="黑体" w:eastAsia="黑体" w:hAnsi="黑体" w:cs="Arial"/>
                <w:kern w:val="0"/>
                <w:sz w:val="18"/>
                <w:szCs w:val="18"/>
              </w:rPr>
              <w:t>雯</w:t>
            </w:r>
            <w:proofErr w:type="gramEnd"/>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236</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20201811080094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周珏同</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r w:rsidR="00D612E5" w:rsidRPr="00D612E5" w:rsidTr="00D612E5">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237</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20201811090024</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Arial"/>
                <w:kern w:val="0"/>
                <w:sz w:val="18"/>
                <w:szCs w:val="18"/>
              </w:rPr>
            </w:pPr>
            <w:r w:rsidRPr="00D612E5">
              <w:rPr>
                <w:rFonts w:ascii="黑体" w:eastAsia="黑体" w:hAnsi="黑体" w:cs="Arial"/>
                <w:kern w:val="0"/>
                <w:sz w:val="18"/>
                <w:szCs w:val="18"/>
              </w:rPr>
              <w:t>张彪</w:t>
            </w:r>
          </w:p>
        </w:tc>
        <w:tc>
          <w:tcPr>
            <w:tcW w:w="238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left"/>
              <w:rPr>
                <w:rFonts w:ascii="黑体" w:eastAsia="黑体" w:hAnsi="黑体" w:cs="宋体"/>
                <w:kern w:val="0"/>
                <w:sz w:val="18"/>
                <w:szCs w:val="18"/>
              </w:rPr>
            </w:pPr>
            <w:r w:rsidRPr="00D612E5">
              <w:rPr>
                <w:rFonts w:ascii="黑体" w:eastAsia="黑体" w:hAnsi="黑体" w:cs="宋体" w:hint="eastAsia"/>
                <w:kern w:val="0"/>
                <w:sz w:val="18"/>
                <w:szCs w:val="18"/>
              </w:rPr>
              <w:t>汉语国际教育</w:t>
            </w:r>
          </w:p>
        </w:tc>
        <w:tc>
          <w:tcPr>
            <w:tcW w:w="1920" w:type="dxa"/>
            <w:tcBorders>
              <w:top w:val="nil"/>
              <w:left w:val="nil"/>
              <w:bottom w:val="single" w:sz="4" w:space="0" w:color="auto"/>
              <w:right w:val="single" w:sz="4" w:space="0" w:color="auto"/>
            </w:tcBorders>
            <w:shd w:val="clear" w:color="auto" w:fill="auto"/>
            <w:noWrap/>
            <w:vAlign w:val="center"/>
            <w:hideMark/>
          </w:tcPr>
          <w:p w:rsidR="00D612E5" w:rsidRPr="00D612E5" w:rsidRDefault="00D612E5" w:rsidP="00D612E5">
            <w:pPr>
              <w:widowControl/>
              <w:jc w:val="center"/>
              <w:rPr>
                <w:rFonts w:ascii="黑体" w:eastAsia="黑体" w:hAnsi="黑体" w:cs="宋体"/>
                <w:kern w:val="0"/>
                <w:sz w:val="18"/>
                <w:szCs w:val="18"/>
              </w:rPr>
            </w:pPr>
            <w:r w:rsidRPr="00D612E5">
              <w:rPr>
                <w:rFonts w:ascii="黑体" w:eastAsia="黑体" w:hAnsi="黑体" w:cs="宋体" w:hint="eastAsia"/>
                <w:kern w:val="0"/>
                <w:sz w:val="18"/>
                <w:szCs w:val="18"/>
              </w:rPr>
              <w:t>6</w:t>
            </w:r>
          </w:p>
        </w:tc>
      </w:tr>
    </w:tbl>
    <w:p w:rsidR="004B393D" w:rsidRDefault="004B393D"/>
    <w:sectPr w:rsidR="004B393D" w:rsidSect="00D612E5">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12E5"/>
    <w:rsid w:val="00182371"/>
    <w:rsid w:val="002E0DF3"/>
    <w:rsid w:val="004B393D"/>
    <w:rsid w:val="00D33591"/>
    <w:rsid w:val="00D612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2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12E5"/>
    <w:rPr>
      <w:color w:val="0563C1"/>
      <w:u w:val="single"/>
    </w:rPr>
  </w:style>
  <w:style w:type="character" w:styleId="a4">
    <w:name w:val="FollowedHyperlink"/>
    <w:basedOn w:val="a0"/>
    <w:uiPriority w:val="99"/>
    <w:semiHidden/>
    <w:unhideWhenUsed/>
    <w:rsid w:val="00D612E5"/>
    <w:rPr>
      <w:color w:val="954F72"/>
      <w:u w:val="single"/>
    </w:rPr>
  </w:style>
  <w:style w:type="paragraph" w:customStyle="1" w:styleId="font5">
    <w:name w:val="font5"/>
    <w:basedOn w:val="a"/>
    <w:rsid w:val="00D612E5"/>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D612E5"/>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D612E5"/>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D612E5"/>
    <w:pPr>
      <w:widowControl/>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D612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20"/>
      <w:szCs w:val="20"/>
    </w:rPr>
  </w:style>
  <w:style w:type="paragraph" w:customStyle="1" w:styleId="xl67">
    <w:name w:val="xl67"/>
    <w:basedOn w:val="a"/>
    <w:rsid w:val="00D612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xl68">
    <w:name w:val="xl68"/>
    <w:basedOn w:val="a"/>
    <w:rsid w:val="00D612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D612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0">
    <w:name w:val="xl70"/>
    <w:basedOn w:val="a"/>
    <w:rsid w:val="00D612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71">
    <w:name w:val="xl71"/>
    <w:basedOn w:val="a"/>
    <w:rsid w:val="00D612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2">
    <w:name w:val="xl72"/>
    <w:basedOn w:val="a"/>
    <w:rsid w:val="00D612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73">
    <w:name w:val="xl73"/>
    <w:basedOn w:val="a"/>
    <w:rsid w:val="00D612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74">
    <w:name w:val="xl74"/>
    <w:basedOn w:val="a"/>
    <w:rsid w:val="00D612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75">
    <w:name w:val="xl75"/>
    <w:basedOn w:val="a"/>
    <w:rsid w:val="00D612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76">
    <w:name w:val="xl76"/>
    <w:basedOn w:val="a"/>
    <w:rsid w:val="00D612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641077047">
      <w:bodyDiv w:val="1"/>
      <w:marLeft w:val="0"/>
      <w:marRight w:val="0"/>
      <w:marTop w:val="0"/>
      <w:marBottom w:val="0"/>
      <w:divBdr>
        <w:top w:val="none" w:sz="0" w:space="0" w:color="auto"/>
        <w:left w:val="none" w:sz="0" w:space="0" w:color="auto"/>
        <w:bottom w:val="none" w:sz="0" w:space="0" w:color="auto"/>
        <w:right w:val="none" w:sz="0" w:space="0" w:color="auto"/>
      </w:divBdr>
    </w:div>
    <w:div w:id="1718427990">
      <w:bodyDiv w:val="1"/>
      <w:marLeft w:val="0"/>
      <w:marRight w:val="0"/>
      <w:marTop w:val="0"/>
      <w:marBottom w:val="0"/>
      <w:divBdr>
        <w:top w:val="none" w:sz="0" w:space="0" w:color="auto"/>
        <w:left w:val="none" w:sz="0" w:space="0" w:color="auto"/>
        <w:bottom w:val="none" w:sz="0" w:space="0" w:color="auto"/>
        <w:right w:val="none" w:sz="0" w:space="0" w:color="auto"/>
      </w:divBdr>
    </w:div>
    <w:div w:id="198747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1189</Words>
  <Characters>6783</Characters>
  <Application>Microsoft Office Word</Application>
  <DocSecurity>0</DocSecurity>
  <Lines>56</Lines>
  <Paragraphs>15</Paragraphs>
  <ScaleCrop>false</ScaleCrop>
  <Company>Microsoft</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2022-05-09T02:01:00Z</dcterms:created>
  <dcterms:modified xsi:type="dcterms:W3CDTF">2022-05-09T02:11:00Z</dcterms:modified>
</cp:coreProperties>
</file>